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DA8" w:rsidRDefault="00775DA8">
      <w:r>
        <w:t>Name</w:t>
      </w:r>
      <w:proofErr w:type="gramStart"/>
      <w:r>
        <w:t>:_</w:t>
      </w:r>
      <w:proofErr w:type="gramEnd"/>
      <w:r>
        <w:t>___________________________</w:t>
      </w:r>
    </w:p>
    <w:p w:rsidR="00775DA8" w:rsidRDefault="00775DA8">
      <w:r>
        <w:t>Area worksheet</w:t>
      </w:r>
    </w:p>
    <w:p w:rsidR="00775DA8" w:rsidRDefault="00775DA8"/>
    <w:p w:rsidR="00775DA8" w:rsidRDefault="00775DA8"/>
    <w:p w:rsidR="00775DA8" w:rsidRDefault="00F947E1">
      <w:r>
        <w:t>1</w:t>
      </w:r>
      <w:r w:rsidR="00775DA8">
        <w:t xml:space="preserve">. A pizza shop sells 10-in pizzas for $8 and 20-in pizzas for $16. Which would give you more pizza, two 10-in pizzas or one 20-in pizza? </w:t>
      </w:r>
      <w:r w:rsidR="00775DA8" w:rsidRPr="00775DA8">
        <w:t>Explain your answer with geometry. (Hint: 10-in pizza means the diameter is 10 inches. You can round your answer.)</w:t>
      </w:r>
    </w:p>
    <w:p w:rsidR="00775DA8" w:rsidRDefault="00775DA8"/>
    <w:p w:rsidR="00775DA8" w:rsidRDefault="00775DA8"/>
    <w:p w:rsidR="00775DA8" w:rsidRDefault="00775DA8"/>
    <w:p w:rsidR="00775DA8" w:rsidRDefault="00775DA8"/>
    <w:p w:rsidR="00775DA8" w:rsidRDefault="00F947E1">
      <w:r>
        <w:t>2</w:t>
      </w:r>
      <w:r w:rsidR="00775DA8">
        <w:t>. You and a few friends go to Pizza Hut for dinner. You can get a large pizza (16”) or a medium (14”) pizza. How much more pizza do you get with a large pizza</w:t>
      </w:r>
    </w:p>
    <w:p w:rsidR="00775DA8" w:rsidRDefault="00775DA8"/>
    <w:p w:rsidR="00775DA8" w:rsidRDefault="00775DA8"/>
    <w:p w:rsidR="004817A0" w:rsidRDefault="004817A0"/>
    <w:p w:rsidR="004817A0" w:rsidRDefault="00F947E1">
      <w:r>
        <w:t>3</w:t>
      </w:r>
      <w:r w:rsidR="004817A0">
        <w:t>. Home remodeling and areas go hand-in-hand. Find the area of bedroom #2 and the breakfast room in FEET and INCHES. (Reminder: There are 12 inches in a foot.)</w:t>
      </w:r>
    </w:p>
    <w:p w:rsidR="004817A0" w:rsidRDefault="004817A0"/>
    <w:p w:rsidR="004817A0" w:rsidRDefault="00F947E1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84455</wp:posOffset>
            </wp:positionV>
            <wp:extent cx="4800600" cy="5613400"/>
            <wp:effectExtent l="25400" t="0" r="0" b="0"/>
            <wp:wrapNone/>
            <wp:docPr id="1" name="" descr=":::Desktop:floorplan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Desktop:floorplan1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561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17A0" w:rsidRDefault="004817A0"/>
    <w:p w:rsidR="004817A0" w:rsidRDefault="004817A0"/>
    <w:p w:rsidR="004817A0" w:rsidRDefault="004817A0"/>
    <w:p w:rsidR="004817A0" w:rsidRDefault="004817A0"/>
    <w:p w:rsidR="004817A0" w:rsidRDefault="004817A0"/>
    <w:p w:rsidR="004817A0" w:rsidRDefault="004817A0"/>
    <w:p w:rsidR="004817A0" w:rsidRDefault="004817A0"/>
    <w:p w:rsidR="004817A0" w:rsidRDefault="004817A0"/>
    <w:p w:rsidR="004817A0" w:rsidRDefault="004817A0"/>
    <w:p w:rsidR="004817A0" w:rsidRDefault="004817A0"/>
    <w:p w:rsidR="004704A0" w:rsidRDefault="004704A0"/>
    <w:p w:rsidR="004704A0" w:rsidRDefault="004704A0"/>
    <w:p w:rsidR="00775DA8" w:rsidRDefault="00775DA8"/>
    <w:p w:rsidR="00775DA8" w:rsidRDefault="00775DA8"/>
    <w:p w:rsidR="00775DA8" w:rsidRDefault="00775DA8"/>
    <w:sectPr w:rsidR="00775DA8" w:rsidSect="00775DA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75DA8"/>
    <w:rsid w:val="004704A0"/>
    <w:rsid w:val="004817A0"/>
    <w:rsid w:val="004C7F45"/>
    <w:rsid w:val="00775DA8"/>
    <w:rsid w:val="00EB22DC"/>
    <w:rsid w:val="00F947E1"/>
  </w:rsids>
  <m:mathPr>
    <m:mathFont m:val="Curlz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88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75D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gi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192</Words>
  <Characters>1095</Characters>
  <Application>Microsoft Macintosh Word</Application>
  <DocSecurity>0</DocSecurity>
  <Lines>9</Lines>
  <Paragraphs>2</Paragraphs>
  <ScaleCrop>false</ScaleCrop>
  <Company>Van Meter CS;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Van Meter CSD</cp:lastModifiedBy>
  <cp:revision>4</cp:revision>
  <dcterms:created xsi:type="dcterms:W3CDTF">2010-09-01T21:15:00Z</dcterms:created>
  <dcterms:modified xsi:type="dcterms:W3CDTF">2011-08-22T21:04:00Z</dcterms:modified>
</cp:coreProperties>
</file>